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D93" w:rsidRPr="005740BE" w:rsidRDefault="00F13D93" w:rsidP="00F13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bookmarkStart w:id="0" w:name="sub_1100"/>
      <w:r w:rsidRPr="005740B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Приложение 3</w:t>
      </w:r>
    </w:p>
    <w:p w:rsidR="00F13D93" w:rsidRPr="005740BE" w:rsidRDefault="00F13D93" w:rsidP="00F13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к Порядку организации и проведения</w:t>
      </w:r>
    </w:p>
    <w:p w:rsidR="00F13D93" w:rsidRPr="005740BE" w:rsidRDefault="00F13D93" w:rsidP="00F13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в городе Тогучине Тогучинского района </w:t>
      </w:r>
    </w:p>
    <w:p w:rsidR="00F13D93" w:rsidRPr="005740BE" w:rsidRDefault="00F13D93" w:rsidP="00F13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Новосибирской области общественных</w:t>
      </w:r>
    </w:p>
    <w:p w:rsidR="00F13D93" w:rsidRPr="005740BE" w:rsidRDefault="00F13D93" w:rsidP="00F13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обсуждений и публичных слушаний</w:t>
      </w:r>
    </w:p>
    <w:p w:rsidR="00F13D93" w:rsidRPr="005740BE" w:rsidRDefault="00F13D93" w:rsidP="00F13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в соответствии с законодательством о</w:t>
      </w:r>
    </w:p>
    <w:p w:rsidR="00F13D93" w:rsidRPr="005740BE" w:rsidRDefault="00F13D93" w:rsidP="00F13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градостроительной деятельности</w:t>
      </w:r>
    </w:p>
    <w:bookmarkEnd w:id="0"/>
    <w:p w:rsidR="00FC4A85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6"/>
          <w:szCs w:val="26"/>
          <w:lang w:eastAsia="ru-RU"/>
        </w:rPr>
      </w:pPr>
    </w:p>
    <w:p w:rsidR="00F13D93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6"/>
          <w:szCs w:val="26"/>
          <w:lang w:eastAsia="ru-RU"/>
        </w:rPr>
      </w:pPr>
      <w:r w:rsidRPr="005740BE">
        <w:rPr>
          <w:rFonts w:ascii="Times New Roman CYR" w:eastAsiaTheme="minorEastAsia" w:hAnsi="Times New Roman CYR" w:cs="Times New Roman CYR"/>
          <w:b/>
          <w:bCs/>
          <w:sz w:val="26"/>
          <w:szCs w:val="26"/>
          <w:lang w:eastAsia="ru-RU"/>
        </w:rPr>
        <w:t>Протокол</w:t>
      </w:r>
    </w:p>
    <w:p w:rsidR="00F13D93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6"/>
          <w:szCs w:val="26"/>
          <w:lang w:eastAsia="ru-RU"/>
        </w:rPr>
      </w:pPr>
      <w:r w:rsidRPr="005740BE">
        <w:rPr>
          <w:rFonts w:ascii="Times New Roman CYR" w:eastAsiaTheme="minorEastAsia" w:hAnsi="Times New Roman CYR" w:cs="Times New Roman CYR"/>
          <w:b/>
          <w:bCs/>
          <w:sz w:val="26"/>
          <w:szCs w:val="26"/>
          <w:lang w:eastAsia="ru-RU"/>
        </w:rPr>
        <w:t>общественных обсуждений (публичных слушаний)</w:t>
      </w:r>
    </w:p>
    <w:p w:rsidR="00FC4A85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6"/>
          <w:szCs w:val="26"/>
          <w:lang w:eastAsia="ru-RU"/>
        </w:rPr>
      </w:pPr>
      <w:r w:rsidRPr="005740BE">
        <w:rPr>
          <w:rFonts w:ascii="Times New Roman CYR" w:eastAsiaTheme="minorEastAsia" w:hAnsi="Times New Roman CYR" w:cs="Times New Roman CYR"/>
          <w:b/>
          <w:bCs/>
          <w:sz w:val="26"/>
          <w:szCs w:val="26"/>
          <w:lang w:eastAsia="ru-RU"/>
        </w:rPr>
        <w:t>по проекту __________________________________________________________,</w:t>
      </w:r>
    </w:p>
    <w:p w:rsidR="00F13D93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</w:pPr>
      <w:r w:rsidRPr="005740BE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 xml:space="preserve">(наименование проекта нормативного правового акта, подлежащего рассмотрению </w:t>
      </w:r>
    </w:p>
    <w:p w:rsidR="00FC4A85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</w:pPr>
      <w:r w:rsidRPr="005740BE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>на общественн</w:t>
      </w:r>
      <w:bookmarkStart w:id="1" w:name="_GoBack"/>
      <w:bookmarkEnd w:id="1"/>
      <w:r w:rsidRPr="005740BE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>ых обсуждениях (публичных слушаниях))</w:t>
      </w:r>
    </w:p>
    <w:p w:rsidR="00FC4A85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CE05B1" w:rsidRPr="005740BE" w:rsidRDefault="00CE05B1" w:rsidP="00CE0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«____»____________20___г.                                                                                     г. Тогучин</w:t>
      </w:r>
    </w:p>
    <w:p w:rsidR="00CE05B1" w:rsidRPr="005740BE" w:rsidRDefault="00CE05B1" w:rsidP="00F13D9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FC4A85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5740BE">
        <w:rPr>
          <w:rFonts w:ascii="Courier New" w:eastAsiaTheme="minorEastAsia" w:hAnsi="Courier New" w:cs="Courier New"/>
          <w:lang w:eastAsia="ru-RU"/>
        </w:rPr>
        <w:t>________________________________________________________________________</w:t>
      </w:r>
    </w:p>
    <w:p w:rsidR="00FC4A85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740BE">
        <w:rPr>
          <w:rFonts w:ascii="Times New Roman" w:eastAsiaTheme="minorEastAsia" w:hAnsi="Times New Roman" w:cs="Times New Roman"/>
          <w:sz w:val="20"/>
          <w:szCs w:val="20"/>
          <w:lang w:eastAsia="ru-RU"/>
        </w:rPr>
        <w:t>(информация об организаторе общественных обсуждений (публичных слушаний))</w:t>
      </w:r>
    </w:p>
    <w:p w:rsidR="00FC4A85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5740BE">
        <w:rPr>
          <w:rFonts w:ascii="Courier New" w:eastAsiaTheme="minorEastAsia" w:hAnsi="Courier New" w:cs="Courier New"/>
          <w:lang w:eastAsia="ru-RU"/>
        </w:rPr>
        <w:t>________________________________________________________________________</w:t>
      </w:r>
    </w:p>
    <w:p w:rsidR="00FC4A85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740BE">
        <w:rPr>
          <w:rFonts w:ascii="Times New Roman" w:eastAsiaTheme="minorEastAsia" w:hAnsi="Times New Roman" w:cs="Times New Roman"/>
          <w:sz w:val="20"/>
          <w:szCs w:val="20"/>
          <w:lang w:eastAsia="ru-RU"/>
        </w:rPr>
        <w:t>(информация, содержащаяся в опубликованном оповещении о начале</w:t>
      </w:r>
      <w:r w:rsidR="00F13D93" w:rsidRPr="005740B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5740BE">
        <w:rPr>
          <w:rFonts w:ascii="Times New Roman" w:eastAsiaTheme="minorEastAsia" w:hAnsi="Times New Roman" w:cs="Times New Roman"/>
          <w:sz w:val="20"/>
          <w:szCs w:val="20"/>
          <w:lang w:eastAsia="ru-RU"/>
        </w:rPr>
        <w:t>общественных обсуждений (публичных слушаний), дата и</w:t>
      </w:r>
      <w:r w:rsidR="00F13D93" w:rsidRPr="005740B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5740BE">
        <w:rPr>
          <w:rFonts w:ascii="Times New Roman" w:eastAsiaTheme="minorEastAsia" w:hAnsi="Times New Roman" w:cs="Times New Roman"/>
          <w:sz w:val="20"/>
          <w:szCs w:val="20"/>
          <w:lang w:eastAsia="ru-RU"/>
        </w:rPr>
        <w:t>источник его опубликования)</w:t>
      </w:r>
    </w:p>
    <w:p w:rsidR="00FC4A85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5740BE">
        <w:rPr>
          <w:rFonts w:ascii="Courier New" w:eastAsiaTheme="minorEastAsia" w:hAnsi="Courier New" w:cs="Courier New"/>
          <w:lang w:eastAsia="ru-RU"/>
        </w:rPr>
        <w:t>________________________________________________________________________</w:t>
      </w:r>
    </w:p>
    <w:p w:rsidR="00FC4A85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740BE">
        <w:rPr>
          <w:rFonts w:ascii="Times New Roman" w:eastAsiaTheme="minorEastAsia" w:hAnsi="Times New Roman" w:cs="Times New Roman"/>
          <w:sz w:val="20"/>
          <w:szCs w:val="20"/>
          <w:lang w:eastAsia="ru-RU"/>
        </w:rPr>
        <w:t>(информация о ходе проведения собрания участников публичных слушаний</w:t>
      </w:r>
      <w:r w:rsidR="00F13D93" w:rsidRPr="005740B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5740BE">
        <w:rPr>
          <w:rFonts w:ascii="Times New Roman" w:eastAsiaTheme="minorEastAsia" w:hAnsi="Times New Roman" w:cs="Times New Roman"/>
          <w:sz w:val="20"/>
          <w:szCs w:val="20"/>
          <w:lang w:eastAsia="ru-RU"/>
        </w:rPr>
        <w:t>(в случае проведения публичных слушаний), информация о сроке, в</w:t>
      </w:r>
      <w:r w:rsidR="00F13D93" w:rsidRPr="005740B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5740BE">
        <w:rPr>
          <w:rFonts w:ascii="Times New Roman" w:eastAsiaTheme="minorEastAsia" w:hAnsi="Times New Roman" w:cs="Times New Roman"/>
          <w:sz w:val="20"/>
          <w:szCs w:val="20"/>
          <w:lang w:eastAsia="ru-RU"/>
        </w:rPr>
        <w:t>течение которого принимались предложения и замечания участников</w:t>
      </w:r>
    </w:p>
    <w:p w:rsidR="00FC4A85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740BE">
        <w:rPr>
          <w:rFonts w:ascii="Times New Roman" w:eastAsiaTheme="minorEastAsia" w:hAnsi="Times New Roman" w:cs="Times New Roman"/>
          <w:sz w:val="20"/>
          <w:szCs w:val="20"/>
          <w:lang w:eastAsia="ru-RU"/>
        </w:rPr>
        <w:t>общественных обсуждений (публичных слушаний), о территории, в пределах</w:t>
      </w:r>
      <w:r w:rsidR="0034778B" w:rsidRPr="005740B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5740BE">
        <w:rPr>
          <w:rFonts w:ascii="Times New Roman" w:eastAsiaTheme="minorEastAsia" w:hAnsi="Times New Roman" w:cs="Times New Roman"/>
          <w:sz w:val="20"/>
          <w:szCs w:val="20"/>
          <w:lang w:eastAsia="ru-RU"/>
        </w:rPr>
        <w:t>которой проводятся общественные обсуждения (публичные слушания))</w:t>
      </w:r>
    </w:p>
    <w:p w:rsidR="00970330" w:rsidRPr="005740BE" w:rsidRDefault="00970330" w:rsidP="00F13D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C4A85" w:rsidRPr="005740BE" w:rsidRDefault="00FC4A85" w:rsidP="0097033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Предложения и замечания участников общественных обсуждений</w:t>
      </w:r>
      <w:r w:rsidR="00970330"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(публичных слушаний):</w:t>
      </w:r>
    </w:p>
    <w:p w:rsidR="00FC4A85" w:rsidRPr="005740BE" w:rsidRDefault="00FC4A85" w:rsidP="0097033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1. Предложения и замечания граждан, являющихся участниками</w:t>
      </w:r>
      <w:r w:rsidR="00970330"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общественных обсуждений (публичных слушаний) и постоянно проживающих</w:t>
      </w:r>
      <w:r w:rsidR="00970330"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 территории, в пределах которой проводятся общественные обсуждения</w:t>
      </w:r>
      <w:r w:rsidR="00970330"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(публичные слушания):</w:t>
      </w:r>
      <w:r w:rsidR="00970330"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_____________</w:t>
      </w: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________________________________________________</w:t>
      </w:r>
      <w:r w:rsidR="00970330"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</w:t>
      </w: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</w:t>
      </w:r>
    </w:p>
    <w:p w:rsidR="00FC4A85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C4A85" w:rsidRPr="005740BE" w:rsidRDefault="00FC4A85" w:rsidP="0097033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2. Предложения и замечания иных участников общественных обсуждений</w:t>
      </w:r>
      <w:r w:rsidR="00970330"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(публичных слушаний) в соответствии с </w:t>
      </w:r>
      <w:r w:rsidR="00970330"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законодательством</w:t>
      </w: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</w:t>
      </w:r>
      <w:r w:rsidR="00970330"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градостроительной деятельности: </w:t>
      </w:r>
    </w:p>
    <w:p w:rsidR="00970330" w:rsidRPr="005740BE" w:rsidRDefault="00970330" w:rsidP="009703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_________________________________________________________________________</w:t>
      </w:r>
    </w:p>
    <w:p w:rsidR="00FC4A85" w:rsidRPr="005740BE" w:rsidRDefault="00FC4A85" w:rsidP="0097033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C4A85" w:rsidRPr="005740BE" w:rsidRDefault="00FC4A85" w:rsidP="0097033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Приложения:</w:t>
      </w:r>
    </w:p>
    <w:p w:rsidR="00FC4A85" w:rsidRPr="005740BE" w:rsidRDefault="00FC4A85" w:rsidP="0097033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1. Перечень принявших участие в рассмотрении проекта участников</w:t>
      </w:r>
      <w:r w:rsidR="00970330"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общественных обсуждений (публичных слушаний).</w:t>
      </w:r>
    </w:p>
    <w:p w:rsidR="00FC4A85" w:rsidRPr="005740BE" w:rsidRDefault="00FC4A85" w:rsidP="0097033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2. Журнал учета посетителей экспозиции проекта.</w:t>
      </w:r>
    </w:p>
    <w:p w:rsidR="00FC4A85" w:rsidRPr="005740BE" w:rsidRDefault="00FC4A85" w:rsidP="0097033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3. Предложения и замечания участников публичных слушаний.</w:t>
      </w:r>
    </w:p>
    <w:p w:rsidR="00FC4A85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970330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Председатель организационного комитета </w:t>
      </w:r>
    </w:p>
    <w:p w:rsidR="00FC4A85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(комиссии по подготовке проекта</w:t>
      </w:r>
    </w:p>
    <w:p w:rsidR="00FC4A85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правил землепользования и </w:t>
      </w:r>
      <w:proofErr w:type="gramStart"/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застройки)   </w:t>
      </w:r>
      <w:proofErr w:type="gramEnd"/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</w:t>
      </w:r>
      <w:r w:rsidR="00970330"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</w:t>
      </w: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</w:t>
      </w:r>
    </w:p>
    <w:p w:rsidR="00FC4A85" w:rsidRPr="005740BE" w:rsidRDefault="00FC4A85" w:rsidP="009703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740BE">
        <w:rPr>
          <w:rFonts w:ascii="Times New Roman" w:eastAsiaTheme="minorEastAsia" w:hAnsi="Times New Roman" w:cs="Times New Roman"/>
          <w:sz w:val="20"/>
          <w:szCs w:val="20"/>
          <w:lang w:eastAsia="ru-RU"/>
        </w:rPr>
        <w:t>(фамилия, имя, отчество (при</w:t>
      </w:r>
      <w:r w:rsidR="00970330" w:rsidRPr="005740B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5740BE">
        <w:rPr>
          <w:rFonts w:ascii="Times New Roman" w:eastAsiaTheme="minorEastAsia" w:hAnsi="Times New Roman" w:cs="Times New Roman"/>
          <w:sz w:val="20"/>
          <w:szCs w:val="20"/>
          <w:lang w:eastAsia="ru-RU"/>
        </w:rPr>
        <w:t>наличии), подпись)</w:t>
      </w:r>
    </w:p>
    <w:p w:rsidR="00970330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Секретарь организационного комитета </w:t>
      </w:r>
    </w:p>
    <w:p w:rsidR="00FC4A85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(комиссии по подготовке проекта</w:t>
      </w:r>
    </w:p>
    <w:p w:rsidR="00FC4A85" w:rsidRPr="005740BE" w:rsidRDefault="00FC4A85" w:rsidP="00F13D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правил землепользования и </w:t>
      </w:r>
      <w:proofErr w:type="gramStart"/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застройки)   </w:t>
      </w:r>
      <w:proofErr w:type="gramEnd"/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</w:t>
      </w:r>
      <w:r w:rsidR="00970330"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</w:t>
      </w:r>
      <w:r w:rsidRPr="005740BE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</w:t>
      </w:r>
    </w:p>
    <w:p w:rsidR="00F21A93" w:rsidRPr="005740BE" w:rsidRDefault="00970330" w:rsidP="009703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740BE">
        <w:rPr>
          <w:rFonts w:ascii="Times New Roman" w:eastAsiaTheme="minorEastAsia" w:hAnsi="Times New Roman" w:cs="Times New Roman"/>
          <w:sz w:val="20"/>
          <w:szCs w:val="20"/>
          <w:lang w:eastAsia="ru-RU"/>
        </w:rPr>
        <w:t>(фамилия, имя, отчество (при наличии), подпись)</w:t>
      </w:r>
    </w:p>
    <w:sectPr w:rsidR="00F21A93" w:rsidRPr="005740BE" w:rsidSect="00FF0551">
      <w:pgSz w:w="11900" w:h="16800"/>
      <w:pgMar w:top="851" w:right="567" w:bottom="851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CB1"/>
    <w:rsid w:val="0034778B"/>
    <w:rsid w:val="005740BE"/>
    <w:rsid w:val="00970330"/>
    <w:rsid w:val="00A23CB1"/>
    <w:rsid w:val="00CE05B1"/>
    <w:rsid w:val="00D51D75"/>
    <w:rsid w:val="00F13D93"/>
    <w:rsid w:val="00F21A93"/>
    <w:rsid w:val="00FC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EA64D8-E39E-4621-90AC-3AF1244E8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MAIN</cp:lastModifiedBy>
  <cp:revision>7</cp:revision>
  <dcterms:created xsi:type="dcterms:W3CDTF">2018-07-25T09:00:00Z</dcterms:created>
  <dcterms:modified xsi:type="dcterms:W3CDTF">2018-07-26T01:47:00Z</dcterms:modified>
</cp:coreProperties>
</file>